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40" w:rsidRDefault="009B6553" w:rsidP="00E741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E74140">
        <w:rPr>
          <w:rFonts w:ascii="Arial" w:hAnsi="Arial" w:cs="Arial"/>
          <w:sz w:val="20"/>
          <w:szCs w:val="20"/>
        </w:rPr>
        <w:t>риложение N 4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субсидий на возмещение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части затрат на поддержку производства молока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13"/>
      </w:tblGrid>
      <w:tr w:rsidR="009B6553" w:rsidTr="009B6553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53" w:rsidRDefault="009B6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53" w:rsidRDefault="009B6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53" w:rsidRDefault="009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 бланке Получателя, при наличии)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СПРАВКА,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подтверждающая</w:t>
      </w:r>
      <w:proofErr w:type="gramEnd"/>
      <w:r>
        <w:rPr>
          <w:rFonts w:ascii="Arial" w:hAnsi="Arial" w:cs="Arial"/>
          <w:sz w:val="20"/>
          <w:szCs w:val="20"/>
        </w:rPr>
        <w:t xml:space="preserve"> наличие у Получателя прав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пользования земельными участками, на которых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осуществляется или планируется осуществляться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сельскохозяйственное производство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(наименование Получателя субсидии)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5806"/>
      </w:tblGrid>
      <w:tr w:rsidR="00E7414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</w:t>
            </w:r>
          </w:p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земельного участка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права</w:t>
            </w:r>
          </w:p>
        </w:tc>
      </w:tr>
      <w:tr w:rsidR="00E7414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7414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14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14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приложением выписок из ЕГРН о правах отдельного лица на имевшиеся (имеющиеся) у него объекты недвижимости сроком выдачи на текущий финансовый год и (или) копий договоров аренды земельного участка, субаренды земельного участка, безвозмездного пользования земельным участком.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40"/>
        <w:gridCol w:w="1549"/>
        <w:gridCol w:w="340"/>
        <w:gridCol w:w="2665"/>
      </w:tblGrid>
      <w:tr w:rsidR="00E74140">
        <w:tc>
          <w:tcPr>
            <w:tcW w:w="4025" w:type="dxa"/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40" w:type="dxa"/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140">
        <w:tc>
          <w:tcPr>
            <w:tcW w:w="4025" w:type="dxa"/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Получателя)</w:t>
            </w:r>
          </w:p>
        </w:tc>
        <w:tc>
          <w:tcPr>
            <w:tcW w:w="340" w:type="dxa"/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"___"___________20 ___ г.</w:t>
      </w:r>
    </w:p>
    <w:p w:rsidR="00E74140" w:rsidRDefault="00E74140" w:rsidP="00E741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М.П. (при наличии)</w:t>
      </w:r>
    </w:p>
    <w:p w:rsidR="00DF1873" w:rsidRDefault="00DF1873"/>
    <w:sectPr w:rsidR="00DF1873" w:rsidSect="000A6F6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40"/>
    <w:rsid w:val="00460A98"/>
    <w:rsid w:val="00506314"/>
    <w:rsid w:val="009B6553"/>
    <w:rsid w:val="00C1440E"/>
    <w:rsid w:val="00DF1873"/>
    <w:rsid w:val="00E7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Галина Викторовна</dc:creator>
  <cp:lastModifiedBy>Гаврилова Галина Викторовна</cp:lastModifiedBy>
  <cp:revision>2</cp:revision>
  <cp:lastPrinted>2025-02-26T11:02:00Z</cp:lastPrinted>
  <dcterms:created xsi:type="dcterms:W3CDTF">2025-02-26T11:10:00Z</dcterms:created>
  <dcterms:modified xsi:type="dcterms:W3CDTF">2025-02-26T11:10:00Z</dcterms:modified>
</cp:coreProperties>
</file>