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0E" w:rsidRPr="001B4E0E" w:rsidRDefault="001B4E0E" w:rsidP="001B4E0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E0E">
        <w:rPr>
          <w:rFonts w:ascii="Times New Roman" w:eastAsiaTheme="minorHAnsi" w:hAnsi="Times New Roman"/>
          <w:sz w:val="28"/>
          <w:szCs w:val="28"/>
          <w:lang w:eastAsia="en-US"/>
        </w:rPr>
        <w:t>РАСЧЕТ</w:t>
      </w:r>
    </w:p>
    <w:p w:rsidR="001B4E0E" w:rsidRPr="001B4E0E" w:rsidRDefault="001B4E0E" w:rsidP="001B4E0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B4E0E"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размера субсидии </w:t>
      </w:r>
      <w:r w:rsidRPr="001B4E0E">
        <w:rPr>
          <w:rFonts w:ascii="Times New Roman" w:hAnsi="Times New Roman"/>
          <w:sz w:val="28"/>
          <w:szCs w:val="28"/>
        </w:rPr>
        <w:t xml:space="preserve">на возмещение части затрат на поддержку проведения агротехнологических </w:t>
      </w:r>
    </w:p>
    <w:p w:rsidR="001B4E0E" w:rsidRPr="001B4E0E" w:rsidRDefault="001B4E0E" w:rsidP="001B4E0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B4E0E">
        <w:rPr>
          <w:rFonts w:ascii="Times New Roman" w:hAnsi="Times New Roman"/>
          <w:sz w:val="28"/>
          <w:szCs w:val="28"/>
        </w:rPr>
        <w:t>работ, повышение уровня экологической безопасности сельскохозяйственного производства,</w:t>
      </w:r>
    </w:p>
    <w:p w:rsidR="001B4E0E" w:rsidRPr="001B4E0E" w:rsidRDefault="001B4E0E" w:rsidP="001B4E0E">
      <w:pPr>
        <w:widowControl w:val="0"/>
        <w:autoSpaceDE w:val="0"/>
        <w:autoSpaceDN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E0E">
        <w:rPr>
          <w:rFonts w:ascii="Times New Roman" w:hAnsi="Times New Roman"/>
          <w:sz w:val="28"/>
          <w:szCs w:val="28"/>
        </w:rPr>
        <w:t xml:space="preserve"> а также на повышение плодородия и качества почв </w:t>
      </w:r>
      <w:r w:rsidRPr="001B4E0E">
        <w:rPr>
          <w:rFonts w:ascii="Times New Roman" w:eastAsiaTheme="minorHAnsi" w:hAnsi="Times New Roman"/>
          <w:sz w:val="28"/>
          <w:szCs w:val="28"/>
          <w:lang w:eastAsia="en-US"/>
        </w:rPr>
        <w:t>в 20__ году</w:t>
      </w:r>
    </w:p>
    <w:p w:rsidR="001B4E0E" w:rsidRPr="001B4E0E" w:rsidRDefault="001B4E0E" w:rsidP="001B4E0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E0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</w:t>
      </w:r>
    </w:p>
    <w:p w:rsidR="001B4E0E" w:rsidRPr="001B4E0E" w:rsidRDefault="001B4E0E" w:rsidP="001B4E0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E0E">
        <w:rPr>
          <w:rFonts w:ascii="Times New Roman" w:eastAsiaTheme="minorHAnsi" w:hAnsi="Times New Roman"/>
          <w:sz w:val="28"/>
          <w:szCs w:val="28"/>
          <w:lang w:eastAsia="en-US"/>
        </w:rPr>
        <w:t>(наименование Получателя субсидии)</w:t>
      </w:r>
    </w:p>
    <w:p w:rsidR="001B4E0E" w:rsidRPr="001B4E0E" w:rsidRDefault="001B4E0E" w:rsidP="001B4E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5941"/>
        <w:gridCol w:w="1344"/>
        <w:gridCol w:w="1696"/>
        <w:gridCol w:w="451"/>
        <w:gridCol w:w="451"/>
        <w:gridCol w:w="451"/>
        <w:gridCol w:w="451"/>
        <w:gridCol w:w="451"/>
        <w:gridCol w:w="2956"/>
      </w:tblGrid>
      <w:tr w:rsidR="001B4E0E" w:rsidRPr="001B4E0E" w:rsidTr="000505FB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4E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B4E0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Наименование посевной площади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 xml:space="preserve">Площадь, </w:t>
            </w:r>
            <w:proofErr w:type="gramStart"/>
            <w:r w:rsidRPr="001B4E0E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Ставка субсидии на 1 га, руб.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Коэффициенты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Итого сумма субсидии, руб. (гр. 10 = гр. 3 x гр. 4 x гр. 5 x гр. 6 x гр.7 x гр. 8 x гр. 9)</w:t>
            </w:r>
          </w:p>
        </w:tc>
      </w:tr>
      <w:tr w:rsidR="001B4E0E" w:rsidRPr="001B4E0E" w:rsidTr="000505FB">
        <w:trPr>
          <w:trHeight w:val="1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1B4E0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1B4E0E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К3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1B4E0E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К5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E0E" w:rsidRPr="001B4E0E" w:rsidTr="00050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B4E0E" w:rsidRPr="001B4E0E" w:rsidTr="00050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ar19"/>
            <w:bookmarkStart w:id="1" w:name="Par27"/>
            <w:bookmarkEnd w:id="0"/>
            <w:bookmarkEnd w:id="1"/>
            <w:r w:rsidRPr="001B4E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 xml:space="preserve">Посевная площадь зерновых, зернобобовых, масличных (за исключением рапса и сои), </w:t>
            </w:r>
            <w:bookmarkStart w:id="2" w:name="_GoBack"/>
            <w:bookmarkEnd w:id="2"/>
            <w:r w:rsidRPr="001B4E0E">
              <w:rPr>
                <w:rFonts w:ascii="Times New Roman" w:hAnsi="Times New Roman"/>
                <w:sz w:val="28"/>
                <w:szCs w:val="28"/>
              </w:rPr>
              <w:t>кормовых сельскохозяйственных культур, в том числе по видам культур: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E0E" w:rsidRPr="001B4E0E" w:rsidTr="00050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E0E" w:rsidRPr="001B4E0E" w:rsidTr="00050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1.2</w:t>
            </w:r>
          </w:p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E0E" w:rsidRPr="001B4E0E" w:rsidTr="000505F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0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E" w:rsidRPr="001B4E0E" w:rsidRDefault="001B4E0E" w:rsidP="00050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4E0E" w:rsidRPr="001B4E0E" w:rsidRDefault="001B4E0E" w:rsidP="001B4E0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1B4E0E" w:rsidRPr="001B4E0E" w:rsidTr="000505FB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B4E0E" w:rsidRPr="001B4E0E" w:rsidRDefault="001B4E0E" w:rsidP="000505F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B4E0E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B4E0E" w:rsidRPr="001B4E0E" w:rsidRDefault="001B4E0E" w:rsidP="000505F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B4E0E" w:rsidRPr="001B4E0E" w:rsidRDefault="001B4E0E" w:rsidP="000505F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B4E0E" w:rsidRPr="001B4E0E" w:rsidRDefault="001B4E0E" w:rsidP="000505F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B4E0E" w:rsidRPr="001B4E0E" w:rsidRDefault="001B4E0E" w:rsidP="000505F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B4E0E" w:rsidRPr="001B4E0E" w:rsidTr="000505FB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B4E0E" w:rsidRPr="001B4E0E" w:rsidRDefault="001B4E0E" w:rsidP="000505F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B4E0E">
              <w:rPr>
                <w:rFonts w:ascii="Times New Roman" w:eastAsiaTheme="minorEastAsia" w:hAnsi="Times New Roman"/>
                <w:sz w:val="28"/>
                <w:szCs w:val="28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B4E0E" w:rsidRPr="001B4E0E" w:rsidRDefault="001B4E0E" w:rsidP="000505F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B4E0E" w:rsidRPr="001B4E0E" w:rsidRDefault="001B4E0E" w:rsidP="000505F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B4E0E">
              <w:rPr>
                <w:rFonts w:ascii="Times New Roman" w:eastAsiaTheme="minorEastAsia" w:hAnsi="Times New Roman"/>
                <w:sz w:val="28"/>
                <w:szCs w:val="28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B4E0E" w:rsidRPr="001B4E0E" w:rsidRDefault="001B4E0E" w:rsidP="000505F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B4E0E" w:rsidRPr="001B4E0E" w:rsidRDefault="001B4E0E" w:rsidP="000505F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B4E0E">
              <w:rPr>
                <w:rFonts w:ascii="Times New Roman" w:eastAsiaTheme="minorEastAsia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1B4E0E" w:rsidRPr="001B4E0E" w:rsidRDefault="001B4E0E" w:rsidP="001B4E0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1B4E0E" w:rsidRPr="001B4E0E" w:rsidRDefault="001B4E0E" w:rsidP="001B4E0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1B4E0E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D02E93" w:rsidRPr="001B4E0E" w:rsidRDefault="001B4E0E" w:rsidP="001B4E0E">
      <w:pPr>
        <w:rPr>
          <w:rFonts w:ascii="Times New Roman" w:hAnsi="Times New Roman"/>
          <w:sz w:val="28"/>
          <w:szCs w:val="28"/>
        </w:rPr>
      </w:pPr>
      <w:r w:rsidRPr="001B4E0E">
        <w:rPr>
          <w:rFonts w:ascii="Times New Roman" w:eastAsiaTheme="minorEastAsia" w:hAnsi="Times New Roman"/>
          <w:sz w:val="28"/>
          <w:szCs w:val="28"/>
        </w:rPr>
        <w:t>М.П. (при наличии).</w:t>
      </w:r>
    </w:p>
    <w:sectPr w:rsidR="00D02E93" w:rsidRPr="001B4E0E" w:rsidSect="001B4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0E"/>
    <w:rsid w:val="001B4E0E"/>
    <w:rsid w:val="00D0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0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0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</dc:creator>
  <cp:lastModifiedBy>Макарова Ирина</cp:lastModifiedBy>
  <cp:revision>1</cp:revision>
  <dcterms:created xsi:type="dcterms:W3CDTF">2024-09-17T07:47:00Z</dcterms:created>
  <dcterms:modified xsi:type="dcterms:W3CDTF">2024-09-17T07:48:00Z</dcterms:modified>
</cp:coreProperties>
</file>