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8" w:type="dxa"/>
        <w:tblLook w:val="01E0" w:firstRow="1" w:lastRow="1" w:firstColumn="1" w:lastColumn="1" w:noHBand="0" w:noVBand="0"/>
      </w:tblPr>
      <w:tblGrid>
        <w:gridCol w:w="5106"/>
        <w:gridCol w:w="4522"/>
      </w:tblGrid>
      <w:tr w:rsidR="00A766FE" w:rsidTr="00A766FE">
        <w:tc>
          <w:tcPr>
            <w:tcW w:w="5106" w:type="dxa"/>
          </w:tcPr>
          <w:p w:rsidR="00A766FE" w:rsidRDefault="00A766F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</w:p>
        </w:tc>
        <w:tc>
          <w:tcPr>
            <w:tcW w:w="4522" w:type="dxa"/>
            <w:hideMark/>
          </w:tcPr>
          <w:p w:rsidR="00A766FE" w:rsidRDefault="00A766FE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Приложение № 1</w:t>
            </w:r>
          </w:p>
          <w:p w:rsidR="00A766FE" w:rsidRDefault="00A766FE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pacing w:val="-2"/>
                <w:sz w:val="28"/>
                <w:szCs w:val="28"/>
                <w:lang w:eastAsia="en-US"/>
              </w:rPr>
              <w:t xml:space="preserve">к Порядку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предоставления субсидий на возмещение части затрат на поддержку элитного семеноводства</w:t>
            </w:r>
          </w:p>
        </w:tc>
      </w:tr>
      <w:bookmarkEnd w:id="0"/>
    </w:tbl>
    <w:p w:rsidR="00A766FE" w:rsidRDefault="00A766FE" w:rsidP="00A766FE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766FE" w:rsidRDefault="00A766FE" w:rsidP="00A766FE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766FE" w:rsidRDefault="00A766FE" w:rsidP="00A766FE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766FE" w:rsidRDefault="00A766FE" w:rsidP="00A766F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</w:t>
      </w:r>
    </w:p>
    <w:p w:rsidR="00A766FE" w:rsidRDefault="00A766FE" w:rsidP="00A766F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размера субсидии на возмещение части затрат на поддержку</w:t>
      </w:r>
    </w:p>
    <w:p w:rsidR="00A766FE" w:rsidRDefault="00A766FE" w:rsidP="00A766F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элитного семеноводства в 20__ году ______________________________________________________</w:t>
      </w:r>
    </w:p>
    <w:p w:rsidR="00A766FE" w:rsidRDefault="00A766FE" w:rsidP="00A766FE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Получателя)</w:t>
      </w:r>
    </w:p>
    <w:p w:rsidR="00A766FE" w:rsidRDefault="00A766FE" w:rsidP="00A766F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42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1814"/>
        <w:gridCol w:w="1193"/>
        <w:gridCol w:w="1134"/>
        <w:gridCol w:w="1559"/>
        <w:gridCol w:w="3120"/>
      </w:tblGrid>
      <w:tr w:rsidR="00A766FE" w:rsidTr="00A766FE">
        <w:trPr>
          <w:trHeight w:val="165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FE" w:rsidRDefault="00A76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766FE" w:rsidRDefault="00A76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FE" w:rsidRDefault="00A76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сельскохо-зяйственной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культуры, сорта, репродукции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FE" w:rsidRDefault="00A76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FE" w:rsidRDefault="00A76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Ставка субсидии на 1 га,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66FE" w:rsidRDefault="00A76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Коэффициент 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FE" w:rsidRDefault="00A76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сумма субсидии, руб. (гр. 6 = гр. 3 x гр. 4 x гр. 5)</w:t>
            </w:r>
          </w:p>
        </w:tc>
      </w:tr>
      <w:tr w:rsidR="00A766FE" w:rsidTr="00A766F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FE" w:rsidRDefault="00A76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FE" w:rsidRDefault="00A76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FE" w:rsidRDefault="00A76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FE" w:rsidRDefault="00A76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FE" w:rsidRDefault="00A76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FE" w:rsidRDefault="00A76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766FE" w:rsidTr="00A766F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FE" w:rsidRDefault="00A76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E" w:rsidRDefault="00A766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E" w:rsidRDefault="00A766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E" w:rsidRDefault="00A766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E" w:rsidRDefault="00A766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E" w:rsidRDefault="00A766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6FE" w:rsidTr="00A766F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FE" w:rsidRDefault="00A76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E" w:rsidRDefault="00A766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E" w:rsidRDefault="00A766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E" w:rsidRDefault="00A766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E" w:rsidRDefault="00A766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E" w:rsidRDefault="00A766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6FE" w:rsidTr="00A766FE"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FE" w:rsidRDefault="00A766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FE" w:rsidRDefault="00A76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6FE" w:rsidRDefault="00A766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E" w:rsidRDefault="00A766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FE" w:rsidRDefault="00A766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66FE" w:rsidRDefault="00A766FE" w:rsidP="00A766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766FE" w:rsidRDefault="00A766FE" w:rsidP="00A766FE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</w:p>
    <w:p w:rsidR="00A766FE" w:rsidRDefault="00A766FE" w:rsidP="00A766FE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</w:p>
    <w:p w:rsidR="00A766FE" w:rsidRDefault="00A766FE" w:rsidP="00A766FE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</w:p>
    <w:tbl>
      <w:tblPr>
        <w:tblW w:w="94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1"/>
        <w:gridCol w:w="361"/>
        <w:gridCol w:w="1644"/>
        <w:gridCol w:w="361"/>
        <w:gridCol w:w="2828"/>
      </w:tblGrid>
      <w:tr w:rsidR="00A766FE" w:rsidTr="00A766FE">
        <w:tc>
          <w:tcPr>
            <w:tcW w:w="4273" w:type="dxa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A766FE" w:rsidRDefault="00A766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6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766FE" w:rsidRDefault="00A766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766FE" w:rsidRDefault="00A766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766FE" w:rsidRDefault="00A766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766FE" w:rsidRDefault="00A766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66FE" w:rsidTr="00A766FE">
        <w:tc>
          <w:tcPr>
            <w:tcW w:w="4273" w:type="dxa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A766FE" w:rsidRDefault="00A766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36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766FE" w:rsidRDefault="00A766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A766FE" w:rsidRDefault="00A766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61" w:type="dxa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766FE" w:rsidRDefault="00A766FE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A766FE" w:rsidRDefault="00A766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A766FE" w:rsidRDefault="00A766FE" w:rsidP="00A766FE">
      <w:pPr>
        <w:widowControl w:val="0"/>
        <w:autoSpaceDE w:val="0"/>
        <w:autoSpaceDN w:val="0"/>
        <w:jc w:val="both"/>
        <w:rPr>
          <w:rFonts w:ascii="Times New Roman" w:hAnsi="Times New Roman"/>
        </w:rPr>
      </w:pPr>
    </w:p>
    <w:p w:rsidR="00A766FE" w:rsidRDefault="00A766FE" w:rsidP="00A766FE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«___»___________20 ___ г.</w:t>
      </w:r>
    </w:p>
    <w:p w:rsidR="00A766FE" w:rsidRDefault="00A766FE" w:rsidP="00A766FE">
      <w:pPr>
        <w:widowControl w:val="0"/>
        <w:autoSpaceDE w:val="0"/>
        <w:autoSpaceDN w:val="0"/>
        <w:jc w:val="both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>
        <w:rPr>
          <w:rFonts w:ascii="Times New Roman" w:hAnsi="Times New Roman"/>
          <w:sz w:val="28"/>
          <w:szCs w:val="28"/>
        </w:rPr>
        <w:t xml:space="preserve">М.П. </w:t>
      </w:r>
      <w:r>
        <w:rPr>
          <w:rFonts w:ascii="Times New Roman" w:hAnsi="Times New Roman"/>
          <w:sz w:val="24"/>
          <w:szCs w:val="24"/>
        </w:rPr>
        <w:t>(при наличии).</w:t>
      </w:r>
    </w:p>
    <w:p w:rsidR="00731B8D" w:rsidRDefault="00731B8D"/>
    <w:sectPr w:rsidR="0073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FE"/>
    <w:rsid w:val="00731B8D"/>
    <w:rsid w:val="00A7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FE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FE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Ирина</dc:creator>
  <cp:lastModifiedBy>Макарова Ирина</cp:lastModifiedBy>
  <cp:revision>1</cp:revision>
  <dcterms:created xsi:type="dcterms:W3CDTF">2024-09-11T09:15:00Z</dcterms:created>
  <dcterms:modified xsi:type="dcterms:W3CDTF">2024-09-11T09:15:00Z</dcterms:modified>
</cp:coreProperties>
</file>