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9C" w:rsidRPr="00C71F9C" w:rsidRDefault="00C71F9C" w:rsidP="00C71F9C">
      <w:pPr>
        <w:pStyle w:val="ConsPlusNormal"/>
        <w:tabs>
          <w:tab w:val="left" w:pos="7590"/>
          <w:tab w:val="right" w:pos="9355"/>
        </w:tabs>
        <w:outlineLvl w:val="1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ab/>
      </w:r>
      <w:r w:rsidRPr="00C71F9C">
        <w:rPr>
          <w:rFonts w:ascii="Times New Roman" w:hAnsi="Times New Roman" w:cs="Times New Roman"/>
          <w:sz w:val="20"/>
          <w:szCs w:val="20"/>
        </w:rPr>
        <w:tab/>
      </w:r>
      <w:r w:rsidRPr="00C71F9C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C71F9C" w:rsidRPr="00C71F9C" w:rsidRDefault="00C71F9C" w:rsidP="00C71F9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>к Порядку</w:t>
      </w:r>
    </w:p>
    <w:p w:rsidR="00C71F9C" w:rsidRPr="00C71F9C" w:rsidRDefault="00C71F9C" w:rsidP="00C71F9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>предоставления субсидий на возмещение</w:t>
      </w:r>
    </w:p>
    <w:p w:rsidR="00C71F9C" w:rsidRPr="00C71F9C" w:rsidRDefault="00C71F9C" w:rsidP="00C71F9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>части затрат на приобретение молодняка птицы</w:t>
      </w:r>
    </w:p>
    <w:p w:rsidR="00C71F9C" w:rsidRPr="00C71F9C" w:rsidRDefault="00C71F9C" w:rsidP="00C71F9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71F9C" w:rsidRPr="00C71F9C" w:rsidRDefault="00C71F9C" w:rsidP="00C71F9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>В министерство сельского хозяйства</w:t>
      </w:r>
    </w:p>
    <w:p w:rsidR="00C71F9C" w:rsidRPr="00C71F9C" w:rsidRDefault="00C71F9C" w:rsidP="00C71F9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>и продовольствия Рязанской области</w:t>
      </w:r>
    </w:p>
    <w:p w:rsidR="00C71F9C" w:rsidRPr="00C71F9C" w:rsidRDefault="00C71F9C" w:rsidP="00C71F9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71F9C" w:rsidRPr="00C71F9C" w:rsidRDefault="00C71F9C" w:rsidP="00C71F9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166"/>
      <w:bookmarkEnd w:id="0"/>
      <w:r w:rsidRPr="00C71F9C">
        <w:rPr>
          <w:rFonts w:ascii="Times New Roman" w:hAnsi="Times New Roman" w:cs="Times New Roman"/>
          <w:sz w:val="20"/>
          <w:szCs w:val="20"/>
        </w:rPr>
        <w:t>ЗАЯВКА</w:t>
      </w:r>
    </w:p>
    <w:p w:rsidR="00C71F9C" w:rsidRPr="00C71F9C" w:rsidRDefault="00C71F9C" w:rsidP="00C71F9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>на участие в отборе на предоставление субсидий</w:t>
      </w:r>
    </w:p>
    <w:p w:rsidR="00C71F9C" w:rsidRPr="00C71F9C" w:rsidRDefault="00C71F9C" w:rsidP="00C71F9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>на возмещение части затрат на приобретение молодняка птицы</w:t>
      </w:r>
    </w:p>
    <w:p w:rsidR="00C71F9C" w:rsidRPr="00C71F9C" w:rsidRDefault="00C71F9C" w:rsidP="00C71F9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C71F9C" w:rsidRPr="00C71F9C" w:rsidRDefault="00C71F9C" w:rsidP="00C71F9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>(наименование получателя субсидий)</w:t>
      </w:r>
    </w:p>
    <w:p w:rsidR="00C71F9C" w:rsidRPr="00C71F9C" w:rsidRDefault="00C71F9C" w:rsidP="00C71F9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8"/>
        <w:gridCol w:w="5046"/>
      </w:tblGrid>
      <w:tr w:rsidR="00C71F9C" w:rsidRPr="00C71F9C" w:rsidTr="00E5144A">
        <w:tc>
          <w:tcPr>
            <w:tcW w:w="3438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F9C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046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9C" w:rsidRPr="00C71F9C" w:rsidTr="00E5144A">
        <w:tc>
          <w:tcPr>
            <w:tcW w:w="3438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F9C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5046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9C" w:rsidRPr="00C71F9C" w:rsidTr="00E5144A">
        <w:tc>
          <w:tcPr>
            <w:tcW w:w="3438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 w:rsidRPr="00C71F9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5046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9C" w:rsidRPr="00C71F9C" w:rsidTr="00E5144A">
        <w:tc>
          <w:tcPr>
            <w:tcW w:w="3438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F9C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046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9C" w:rsidRPr="00C71F9C" w:rsidTr="00E5144A">
        <w:tc>
          <w:tcPr>
            <w:tcW w:w="3438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F9C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046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9C" w:rsidRPr="00C71F9C" w:rsidTr="00E5144A">
        <w:tc>
          <w:tcPr>
            <w:tcW w:w="3438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F9C">
              <w:rPr>
                <w:rFonts w:ascii="Times New Roman" w:hAnsi="Times New Roman" w:cs="Times New Roman"/>
                <w:sz w:val="20"/>
                <w:szCs w:val="20"/>
              </w:rPr>
              <w:t>Ф.И.О. и контактный телефон исполнителя</w:t>
            </w:r>
          </w:p>
        </w:tc>
        <w:tc>
          <w:tcPr>
            <w:tcW w:w="5046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1F9C" w:rsidRPr="00C71F9C" w:rsidRDefault="00C71F9C" w:rsidP="00C71F9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71F9C" w:rsidRPr="00C71F9C" w:rsidRDefault="00C71F9C" w:rsidP="00C71F9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 xml:space="preserve">По состоянию на дату регистрации заявления соответствие категории, установленной </w:t>
      </w:r>
      <w:hyperlink w:anchor="P31">
        <w:r w:rsidRPr="00C71F9C">
          <w:rPr>
            <w:rFonts w:ascii="Times New Roman" w:hAnsi="Times New Roman" w:cs="Times New Roman"/>
            <w:color w:val="0000FF"/>
            <w:sz w:val="20"/>
            <w:szCs w:val="20"/>
          </w:rPr>
          <w:t>пунктом 2</w:t>
        </w:r>
      </w:hyperlink>
      <w:r w:rsidRPr="00C71F9C">
        <w:rPr>
          <w:rFonts w:ascii="Times New Roman" w:hAnsi="Times New Roman" w:cs="Times New Roman"/>
          <w:sz w:val="20"/>
          <w:szCs w:val="20"/>
        </w:rPr>
        <w:t xml:space="preserve"> Порядка предоставления субсидий на возмещение части затрат на приобретение молодняка птицы, и условиям, установленным </w:t>
      </w:r>
      <w:hyperlink w:anchor="P57">
        <w:r w:rsidRPr="00C71F9C">
          <w:rPr>
            <w:rFonts w:ascii="Times New Roman" w:hAnsi="Times New Roman" w:cs="Times New Roman"/>
            <w:color w:val="0000FF"/>
            <w:sz w:val="20"/>
            <w:szCs w:val="20"/>
          </w:rPr>
          <w:t>подпунктом 1 пункта 9</w:t>
        </w:r>
      </w:hyperlink>
      <w:r w:rsidRPr="00C71F9C">
        <w:rPr>
          <w:rFonts w:ascii="Times New Roman" w:hAnsi="Times New Roman" w:cs="Times New Roman"/>
          <w:sz w:val="20"/>
          <w:szCs w:val="20"/>
        </w:rPr>
        <w:t xml:space="preserve"> Порядка предоставления субсидий на возмещение части затрат на приобретение молодняка птицы, подтверждаю.</w:t>
      </w:r>
    </w:p>
    <w:p w:rsidR="00C71F9C" w:rsidRPr="00C71F9C" w:rsidRDefault="00C71F9C" w:rsidP="00C71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6">
        <w:r w:rsidRPr="00C71F9C">
          <w:rPr>
            <w:rFonts w:ascii="Times New Roman" w:hAnsi="Times New Roman" w:cs="Times New Roman"/>
            <w:color w:val="0000FF"/>
            <w:sz w:val="20"/>
            <w:szCs w:val="20"/>
          </w:rPr>
          <w:t>статьями 268.1</w:t>
        </w:r>
      </w:hyperlink>
      <w:r w:rsidRPr="00C71F9C">
        <w:rPr>
          <w:rFonts w:ascii="Times New Roman" w:hAnsi="Times New Roman" w:cs="Times New Roman"/>
          <w:sz w:val="20"/>
          <w:szCs w:val="20"/>
        </w:rPr>
        <w:t xml:space="preserve"> и </w:t>
      </w:r>
      <w:hyperlink r:id="rId7">
        <w:r w:rsidRPr="00C71F9C">
          <w:rPr>
            <w:rFonts w:ascii="Times New Roman" w:hAnsi="Times New Roman" w:cs="Times New Roman"/>
            <w:color w:val="0000FF"/>
            <w:sz w:val="20"/>
            <w:szCs w:val="20"/>
          </w:rPr>
          <w:t>269.2</w:t>
        </w:r>
      </w:hyperlink>
      <w:r w:rsidRPr="00C71F9C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Федерации.</w:t>
      </w:r>
    </w:p>
    <w:p w:rsidR="00C71F9C" w:rsidRPr="00C71F9C" w:rsidRDefault="00C71F9C" w:rsidP="00C71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 xml:space="preserve">Даю </w:t>
      </w:r>
      <w:proofErr w:type="gramStart"/>
      <w:r w:rsidRPr="00C71F9C">
        <w:rPr>
          <w:rFonts w:ascii="Times New Roman" w:hAnsi="Times New Roman" w:cs="Times New Roman"/>
          <w:sz w:val="20"/>
          <w:szCs w:val="20"/>
        </w:rPr>
        <w:t>обязательство достигнуть результат</w:t>
      </w:r>
      <w:proofErr w:type="gramEnd"/>
      <w:r w:rsidRPr="00C71F9C">
        <w:rPr>
          <w:rFonts w:ascii="Times New Roman" w:hAnsi="Times New Roman" w:cs="Times New Roman"/>
          <w:sz w:val="20"/>
          <w:szCs w:val="20"/>
        </w:rPr>
        <w:t xml:space="preserve"> предоставления субсидии в соответствии с заключенным между мной и Министерством соглашением о предоставлении субсидии.</w:t>
      </w:r>
    </w:p>
    <w:p w:rsidR="00C71F9C" w:rsidRPr="00C71F9C" w:rsidRDefault="00C71F9C" w:rsidP="00C71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- индивидуального предпринимателя).</w:t>
      </w:r>
    </w:p>
    <w:p w:rsidR="00C71F9C" w:rsidRPr="00C71F9C" w:rsidRDefault="00C71F9C" w:rsidP="00C71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>Достоверность информации, указанной в заявлении и представленных документах, подтверждаю.</w:t>
      </w:r>
    </w:p>
    <w:p w:rsidR="00C71F9C" w:rsidRPr="00C71F9C" w:rsidRDefault="00C71F9C" w:rsidP="00C71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>Банковские реквизиты для перечисления субсидий:</w:t>
      </w:r>
    </w:p>
    <w:p w:rsidR="00C71F9C" w:rsidRPr="00C71F9C" w:rsidRDefault="00C71F9C" w:rsidP="00C71F9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0"/>
        <w:gridCol w:w="5329"/>
      </w:tblGrid>
      <w:tr w:rsidR="00C71F9C" w:rsidRPr="00C71F9C" w:rsidTr="00E5144A">
        <w:tc>
          <w:tcPr>
            <w:tcW w:w="3510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F9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кредитной организации</w:t>
            </w:r>
          </w:p>
        </w:tc>
        <w:tc>
          <w:tcPr>
            <w:tcW w:w="5329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9C" w:rsidRPr="00C71F9C" w:rsidTr="00E5144A">
        <w:tc>
          <w:tcPr>
            <w:tcW w:w="3510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F9C">
              <w:rPr>
                <w:rFonts w:ascii="Times New Roman" w:hAnsi="Times New Roman" w:cs="Times New Roman"/>
                <w:sz w:val="20"/>
                <w:szCs w:val="20"/>
              </w:rPr>
              <w:t>Учреждение Центрального банка Российской Федерации</w:t>
            </w:r>
          </w:p>
        </w:tc>
        <w:tc>
          <w:tcPr>
            <w:tcW w:w="5329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9C" w:rsidRPr="00C71F9C" w:rsidTr="00E5144A">
        <w:tc>
          <w:tcPr>
            <w:tcW w:w="3510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F9C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5329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9C" w:rsidRPr="00C71F9C" w:rsidTr="00E5144A">
        <w:tc>
          <w:tcPr>
            <w:tcW w:w="3510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F9C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5329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9C" w:rsidRPr="00C71F9C" w:rsidTr="00E5144A">
        <w:tc>
          <w:tcPr>
            <w:tcW w:w="3510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F9C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5329" w:type="dxa"/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1F9C" w:rsidRPr="00C71F9C" w:rsidRDefault="00C71F9C" w:rsidP="00C71F9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340"/>
        <w:gridCol w:w="2778"/>
      </w:tblGrid>
      <w:tr w:rsidR="00C71F9C" w:rsidRPr="00C71F9C" w:rsidTr="00E5144A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F9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9C" w:rsidRPr="00C71F9C" w:rsidTr="00E5144A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71F9C">
              <w:rPr>
                <w:rFonts w:ascii="Times New Roman" w:hAnsi="Times New Roman" w:cs="Times New Roman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F9C" w:rsidRPr="00C71F9C" w:rsidRDefault="00C71F9C" w:rsidP="00E51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F9C" w:rsidRPr="00C71F9C" w:rsidRDefault="00C71F9C" w:rsidP="00E514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F9C" w:rsidRPr="00C71F9C" w:rsidRDefault="00C71F9C" w:rsidP="00E51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9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71F9C" w:rsidRPr="00C71F9C" w:rsidRDefault="00C71F9C" w:rsidP="00C71F9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C71F9C">
        <w:rPr>
          <w:rFonts w:ascii="Times New Roman" w:hAnsi="Times New Roman" w:cs="Times New Roman"/>
          <w:sz w:val="20"/>
          <w:szCs w:val="20"/>
        </w:rPr>
        <w:t>"____" ___________ 20__ г.</w:t>
      </w:r>
    </w:p>
    <w:p w:rsidR="00C71F9C" w:rsidRPr="00C71F9C" w:rsidRDefault="00C71F9C" w:rsidP="00C71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1F9C">
        <w:rPr>
          <w:rFonts w:ascii="Times New Roman" w:hAnsi="Times New Roman" w:cs="Times New Roman"/>
          <w:sz w:val="20"/>
          <w:szCs w:val="20"/>
        </w:rPr>
        <w:t>М.П. (при наличии).</w:t>
      </w:r>
    </w:p>
    <w:sectPr w:rsidR="00C71F9C" w:rsidRPr="00C71F9C" w:rsidSect="00C71F9C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E2"/>
    <w:rsid w:val="001263E2"/>
    <w:rsid w:val="00C71F9C"/>
    <w:rsid w:val="00C7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810&amp;dst=37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810&amp;dst=3704" TargetMode="External"/><Relationship Id="rId5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Живихина Елена Евгеньевна</dc:creator>
  <cp:keywords/>
  <dc:description/>
  <cp:lastModifiedBy>Живихина Елена Евгеньевна</cp:lastModifiedBy>
  <cp:revision>2</cp:revision>
  <dcterms:created xsi:type="dcterms:W3CDTF">2024-08-12T05:24:00Z</dcterms:created>
  <dcterms:modified xsi:type="dcterms:W3CDTF">2024-08-12T05:25:00Z</dcterms:modified>
</cp:coreProperties>
</file>